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2D56" w14:textId="796912B5" w:rsidR="003A7A4C" w:rsidRPr="00BA0A9F" w:rsidRDefault="00A95902" w:rsidP="001656CB">
      <w:pPr>
        <w:autoSpaceDE w:val="0"/>
        <w:autoSpaceDN w:val="0"/>
        <w:adjustRightInd w:val="0"/>
        <w:ind w:right="35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</w:t>
      </w:r>
      <w:r w:rsidRPr="00885C2F">
        <w:rPr>
          <w:rFonts w:ascii="Arial" w:hAnsi="Arial" w:cs="Arial"/>
          <w:bCs/>
          <w:sz w:val="20"/>
          <w:szCs w:val="20"/>
        </w:rPr>
        <w:t xml:space="preserve">nr </w:t>
      </w:r>
      <w:r w:rsidR="00DA107A">
        <w:rPr>
          <w:rFonts w:ascii="Arial" w:hAnsi="Arial" w:cs="Arial"/>
          <w:bCs/>
          <w:sz w:val="20"/>
          <w:szCs w:val="20"/>
        </w:rPr>
        <w:t xml:space="preserve">4b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Pr="003046D6">
        <w:rPr>
          <w:rFonts w:ascii="Arial" w:hAnsi="Arial" w:cs="Arial"/>
          <w:bCs/>
          <w:i/>
          <w:sz w:val="20"/>
          <w:szCs w:val="20"/>
        </w:rPr>
        <w:t>Regulaminu konkursu dotacji</w:t>
      </w:r>
      <w:r w:rsidR="00F81923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</w:t>
      </w:r>
      <w:r w:rsidR="001656CB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</w:t>
      </w:r>
      <w:r w:rsidR="003046D6">
        <w:rPr>
          <w:rFonts w:ascii="Arial" w:hAnsi="Arial" w:cs="Arial"/>
          <w:b/>
          <w:bCs/>
          <w:sz w:val="20"/>
          <w:szCs w:val="20"/>
        </w:rPr>
        <w:t>Fiszka</w:t>
      </w:r>
      <w:r w:rsidR="00723404">
        <w:rPr>
          <w:rFonts w:ascii="Arial" w:hAnsi="Arial" w:cs="Arial"/>
          <w:b/>
          <w:bCs/>
          <w:sz w:val="20"/>
          <w:szCs w:val="20"/>
        </w:rPr>
        <w:t xml:space="preserve"> Nr</w:t>
      </w:r>
      <w:r w:rsidR="00F81923" w:rsidRP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 w:rsidRPr="00723404">
        <w:rPr>
          <w:rFonts w:ascii="Arial" w:hAnsi="Arial" w:cs="Arial"/>
          <w:b/>
          <w:bCs/>
          <w:sz w:val="20"/>
          <w:szCs w:val="20"/>
        </w:rPr>
        <w:t xml:space="preserve"> </w:t>
      </w:r>
      <w:r w:rsidR="008F6C06">
        <w:rPr>
          <w:rFonts w:ascii="Arial" w:hAnsi="Arial" w:cs="Arial"/>
          <w:b/>
          <w:bCs/>
          <w:sz w:val="20"/>
          <w:szCs w:val="20"/>
        </w:rPr>
        <w:t>….</w:t>
      </w:r>
    </w:p>
    <w:p w14:paraId="6D803CBE" w14:textId="77777777" w:rsidR="00A95902" w:rsidRDefault="00A95902" w:rsidP="009D462B">
      <w:pPr>
        <w:ind w:right="898"/>
        <w:jc w:val="center"/>
        <w:rPr>
          <w:rFonts w:ascii="Arial" w:hAnsi="Arial" w:cs="Arial"/>
          <w:b/>
        </w:rPr>
      </w:pPr>
    </w:p>
    <w:p w14:paraId="6BA732A4" w14:textId="77777777" w:rsidR="002E1E62" w:rsidRDefault="002E1E62" w:rsidP="009D462B">
      <w:pPr>
        <w:ind w:right="898"/>
        <w:jc w:val="center"/>
        <w:rPr>
          <w:rFonts w:ascii="Arial" w:hAnsi="Arial" w:cs="Arial"/>
          <w:b/>
        </w:rPr>
      </w:pPr>
      <w:r w:rsidRPr="00C311B0">
        <w:rPr>
          <w:rFonts w:ascii="Arial" w:hAnsi="Arial" w:cs="Arial"/>
          <w:b/>
        </w:rPr>
        <w:t xml:space="preserve">KARTA </w:t>
      </w:r>
      <w:r w:rsidR="00F833B1" w:rsidRPr="00C311B0">
        <w:rPr>
          <w:rFonts w:ascii="Arial" w:hAnsi="Arial" w:cs="Arial"/>
          <w:b/>
        </w:rPr>
        <w:t>OCENY</w:t>
      </w:r>
      <w:r w:rsidR="00C06931">
        <w:rPr>
          <w:rFonts w:ascii="Arial" w:hAnsi="Arial" w:cs="Arial"/>
          <w:b/>
        </w:rPr>
        <w:t xml:space="preserve"> </w:t>
      </w:r>
      <w:r w:rsidR="003046D6">
        <w:rPr>
          <w:rFonts w:ascii="Arial" w:hAnsi="Arial" w:cs="Arial"/>
          <w:b/>
        </w:rPr>
        <w:t xml:space="preserve">MERYTORYCZNEJ </w:t>
      </w:r>
      <w:r w:rsidR="00946404">
        <w:rPr>
          <w:rFonts w:ascii="Arial" w:hAnsi="Arial" w:cs="Arial"/>
          <w:b/>
        </w:rPr>
        <w:t xml:space="preserve">FISZKI </w:t>
      </w:r>
      <w:r w:rsidR="00D67CC6">
        <w:rPr>
          <w:rFonts w:ascii="Arial" w:hAnsi="Arial" w:cs="Arial"/>
          <w:b/>
        </w:rPr>
        <w:t>PROJEKT</w:t>
      </w:r>
      <w:r w:rsidR="00946404">
        <w:rPr>
          <w:rFonts w:ascii="Arial" w:hAnsi="Arial" w:cs="Arial"/>
          <w:b/>
        </w:rPr>
        <w:t>OWEJ</w:t>
      </w:r>
      <w:r w:rsidR="003046D6">
        <w:rPr>
          <w:rFonts w:ascii="Arial" w:hAnsi="Arial" w:cs="Arial"/>
          <w:b/>
        </w:rPr>
        <w:t xml:space="preserve"> </w:t>
      </w:r>
      <w:r w:rsidR="00F833B1" w:rsidRPr="00C311B0">
        <w:rPr>
          <w:rFonts w:ascii="Arial" w:hAnsi="Arial" w:cs="Arial"/>
          <w:b/>
        </w:rPr>
        <w:t xml:space="preserve"> </w:t>
      </w:r>
    </w:p>
    <w:p w14:paraId="084EB3E5" w14:textId="77777777" w:rsidR="001C3F31" w:rsidRDefault="001C3F31" w:rsidP="009D462B">
      <w:pPr>
        <w:ind w:right="898"/>
        <w:jc w:val="center"/>
        <w:rPr>
          <w:rFonts w:ascii="Arial" w:hAnsi="Arial" w:cs="Arial"/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850"/>
        <w:gridCol w:w="993"/>
        <w:gridCol w:w="708"/>
        <w:gridCol w:w="6379"/>
      </w:tblGrid>
      <w:tr w:rsidR="00946404" w:rsidRPr="00FE2EAB" w14:paraId="091A0463" w14:textId="77777777" w:rsidTr="00653A5B">
        <w:trPr>
          <w:trHeight w:val="2070"/>
        </w:trPr>
        <w:tc>
          <w:tcPr>
            <w:tcW w:w="1135" w:type="dxa"/>
            <w:vMerge w:val="restart"/>
            <w:shd w:val="clear" w:color="auto" w:fill="E0E0E0"/>
          </w:tcPr>
          <w:p w14:paraId="4E580479" w14:textId="77777777" w:rsidR="00946404" w:rsidRPr="00FE2EAB" w:rsidRDefault="00072B81" w:rsidP="00A434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4A7">
              <w:rPr>
                <w:rFonts w:ascii="Arial" w:hAnsi="Arial" w:cs="Arial"/>
                <w:sz w:val="20"/>
                <w:szCs w:val="20"/>
              </w:rPr>
              <w:t>punktu w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6D6" w:rsidRPr="00A434A7">
              <w:rPr>
                <w:rFonts w:ascii="Arial" w:hAnsi="Arial" w:cs="Arial"/>
                <w:sz w:val="20"/>
                <w:szCs w:val="20"/>
              </w:rPr>
              <w:t>fisz</w:t>
            </w:r>
            <w:r w:rsidR="00A434A7" w:rsidRPr="00A434A7">
              <w:rPr>
                <w:rFonts w:ascii="Arial" w:hAnsi="Arial" w:cs="Arial"/>
                <w:sz w:val="20"/>
                <w:szCs w:val="20"/>
              </w:rPr>
              <w:t>ce</w:t>
            </w:r>
            <w:r w:rsidR="003046D6" w:rsidRPr="00A434A7">
              <w:rPr>
                <w:rFonts w:ascii="Arial" w:hAnsi="Arial" w:cs="Arial"/>
                <w:sz w:val="20"/>
                <w:szCs w:val="20"/>
              </w:rPr>
              <w:t xml:space="preserve"> projektowej</w:t>
            </w:r>
            <w:r w:rsidR="00946404" w:rsidRPr="00FE2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>podlegające</w:t>
            </w:r>
            <w:r w:rsidR="00A434A7">
              <w:rPr>
                <w:rFonts w:ascii="Arial" w:hAnsi="Arial" w:cs="Arial"/>
                <w:sz w:val="20"/>
                <w:szCs w:val="20"/>
              </w:rPr>
              <w:t>go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 xml:space="preserve"> ocenie: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21B07D36" w14:textId="77777777" w:rsidR="00946404" w:rsidRDefault="003046D6" w:rsidP="00946404">
            <w:pPr>
              <w:pStyle w:val="Akapitzlist"/>
              <w:numPr>
                <w:ilvl w:val="0"/>
                <w:numId w:val="18"/>
              </w:numPr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946404" w:rsidRPr="001A2E7D">
              <w:rPr>
                <w:rFonts w:ascii="Arial" w:hAnsi="Arial" w:cs="Arial"/>
                <w:b/>
                <w:sz w:val="20"/>
                <w:szCs w:val="20"/>
              </w:rPr>
              <w:t xml:space="preserve">godność </w:t>
            </w:r>
            <w:r w:rsidR="00946404">
              <w:rPr>
                <w:rFonts w:ascii="Arial" w:hAnsi="Arial" w:cs="Arial"/>
                <w:b/>
                <w:sz w:val="20"/>
                <w:szCs w:val="20"/>
              </w:rPr>
              <w:t xml:space="preserve">koncepcji </w:t>
            </w:r>
            <w:r w:rsidR="00946404" w:rsidRPr="001A2E7D">
              <w:rPr>
                <w:rFonts w:ascii="Arial" w:hAnsi="Arial" w:cs="Arial"/>
                <w:b/>
                <w:sz w:val="20"/>
                <w:szCs w:val="20"/>
              </w:rPr>
              <w:t>projektu z celami Konkursu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46404" w:rsidRPr="001A2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C03FA3" w14:textId="77777777" w:rsidR="00946404" w:rsidRPr="001A2E7D" w:rsidRDefault="00946404" w:rsidP="001A2E7D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5FA7A" w14:textId="20FA6BAF" w:rsidR="00946404" w:rsidRPr="00946404" w:rsidRDefault="006531FB" w:rsidP="006531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Koncepcja działań rewitalizacyjnych jest zgodna z zapisami pkt. II Regulaminu konkursu oraz załącznikiem nr 1 do Regulaminu Konkursu</w:t>
            </w:r>
            <w:r w:rsidR="009464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E0E0E0"/>
          </w:tcPr>
          <w:p w14:paraId="5976DEE1" w14:textId="77777777" w:rsidR="00946404" w:rsidRPr="00FE2EAB" w:rsidRDefault="00946404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0513F4C" w14:textId="77777777" w:rsidR="00946404" w:rsidRPr="00FE2EAB" w:rsidRDefault="00946404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7F60D1F" w14:textId="77777777" w:rsidR="00946404" w:rsidRPr="00FE2EAB" w:rsidRDefault="00946404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20ED2" w14:textId="77777777" w:rsidR="00946404" w:rsidRPr="001A2E7D" w:rsidRDefault="00946404" w:rsidP="003046D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7D">
              <w:rPr>
                <w:rFonts w:ascii="Arial" w:hAnsi="Arial" w:cs="Arial"/>
                <w:b/>
                <w:sz w:val="18"/>
                <w:szCs w:val="18"/>
              </w:rPr>
              <w:t>W przypadku odpowiedzi NIE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fiszka projektowa nie </w:t>
            </w:r>
            <w:r w:rsidRPr="001A2E7D">
              <w:rPr>
                <w:rFonts w:ascii="Arial" w:hAnsi="Arial" w:cs="Arial"/>
                <w:b/>
                <w:sz w:val="18"/>
                <w:szCs w:val="18"/>
              </w:rPr>
              <w:t>podlega dalszej ocenie merytorycznej i zostaje odrzucona</w:t>
            </w:r>
            <w:r w:rsidR="003046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A2E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DF3661" w14:textId="77777777" w:rsidR="00946404" w:rsidRPr="001A2E7D" w:rsidRDefault="00946404" w:rsidP="001A2E7D">
            <w:pPr>
              <w:ind w:right="8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5E189" w14:textId="77777777" w:rsidR="00946404" w:rsidRPr="00FE2EAB" w:rsidRDefault="00946404" w:rsidP="001A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E7D">
              <w:rPr>
                <w:rFonts w:ascii="Arial" w:hAnsi="Arial" w:cs="Arial"/>
                <w:b/>
                <w:sz w:val="18"/>
                <w:szCs w:val="18"/>
              </w:rPr>
              <w:t>W przypadku odpowiedzi TAK fiszka projektowa zostaje przekazana do oceny ekspertów zgodnie z poniższymi kryteriami merytorycznymi</w:t>
            </w:r>
          </w:p>
        </w:tc>
      </w:tr>
      <w:tr w:rsidR="001A1130" w:rsidRPr="00FE2EAB" w14:paraId="415ED302" w14:textId="77777777" w:rsidTr="00653A5B">
        <w:tc>
          <w:tcPr>
            <w:tcW w:w="1135" w:type="dxa"/>
            <w:vMerge/>
            <w:shd w:val="clear" w:color="auto" w:fill="E0E0E0"/>
          </w:tcPr>
          <w:p w14:paraId="4627059C" w14:textId="77777777" w:rsidR="001A1130" w:rsidRPr="00FE2EAB" w:rsidRDefault="001A1130" w:rsidP="0083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0E0E0"/>
            <w:vAlign w:val="center"/>
          </w:tcPr>
          <w:p w14:paraId="620EFBA0" w14:textId="77777777" w:rsidR="001A1130" w:rsidRPr="00012875" w:rsidRDefault="00012875" w:rsidP="000128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87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3D80DAD" w14:textId="77777777"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Oceny cząstkowe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42919CE9" w14:textId="77777777"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</w:rPr>
              <w:t>Przyznana liczba punkt.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673D623F" w14:textId="77777777" w:rsidR="001A1130" w:rsidRPr="00FE2EAB" w:rsidRDefault="001A1130" w:rsidP="00FE2EA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Max liczba  punkt.</w:t>
            </w:r>
          </w:p>
        </w:tc>
        <w:tc>
          <w:tcPr>
            <w:tcW w:w="6379" w:type="dxa"/>
            <w:shd w:val="clear" w:color="auto" w:fill="E0E0E0"/>
            <w:vAlign w:val="center"/>
          </w:tcPr>
          <w:p w14:paraId="38EEEF4B" w14:textId="77777777" w:rsidR="001A1130" w:rsidRPr="00FE2EAB" w:rsidRDefault="001A1130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E403F1" w:rsidRPr="00FE2EAB" w14:paraId="1D1CC6E5" w14:textId="77777777" w:rsidTr="00653A5B">
        <w:trPr>
          <w:trHeight w:val="1680"/>
        </w:trPr>
        <w:tc>
          <w:tcPr>
            <w:tcW w:w="1135" w:type="dxa"/>
            <w:shd w:val="clear" w:color="auto" w:fill="auto"/>
          </w:tcPr>
          <w:p w14:paraId="6DD1C77E" w14:textId="77777777" w:rsidR="00E403F1" w:rsidRPr="00FE2EAB" w:rsidRDefault="00E403F1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973D37">
              <w:rPr>
                <w:rFonts w:ascii="Arial" w:hAnsi="Arial" w:cs="Arial"/>
                <w:sz w:val="20"/>
                <w:szCs w:val="20"/>
              </w:rPr>
              <w:t>II.2</w:t>
            </w:r>
          </w:p>
        </w:tc>
        <w:tc>
          <w:tcPr>
            <w:tcW w:w="5103" w:type="dxa"/>
            <w:shd w:val="clear" w:color="auto" w:fill="auto"/>
          </w:tcPr>
          <w:p w14:paraId="23DF2FD3" w14:textId="3F13114B" w:rsidR="00012875" w:rsidRPr="00012875" w:rsidRDefault="00012875" w:rsidP="00012875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1A2E7D">
              <w:rPr>
                <w:rFonts w:ascii="Arial" w:hAnsi="Arial"/>
                <w:b/>
                <w:sz w:val="20"/>
              </w:rPr>
              <w:t>Koncepcja projektu a strategia rozwoju miasta</w:t>
            </w:r>
            <w:r w:rsidR="00607EA8">
              <w:rPr>
                <w:rFonts w:ascii="Arial" w:hAnsi="Arial"/>
                <w:b/>
                <w:sz w:val="20"/>
              </w:rPr>
              <w:t xml:space="preserve"> (lub </w:t>
            </w:r>
            <w:r w:rsidR="00874989">
              <w:rPr>
                <w:rFonts w:ascii="Arial" w:hAnsi="Arial"/>
                <w:b/>
                <w:sz w:val="20"/>
              </w:rPr>
              <w:t xml:space="preserve">dokument </w:t>
            </w:r>
            <w:r w:rsidR="00607EA8">
              <w:rPr>
                <w:rFonts w:ascii="Arial" w:hAnsi="Arial"/>
                <w:b/>
                <w:sz w:val="20"/>
              </w:rPr>
              <w:t>równoważny</w:t>
            </w:r>
            <w:r w:rsidR="007251AC"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443A7FA7" w14:textId="1B72BAD1" w:rsidR="008651F6" w:rsidRPr="00AA75EA" w:rsidRDefault="001A2E7D" w:rsidP="003046D6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w jakim stopniu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wskazane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fragmenty strategii</w:t>
            </w:r>
            <w:r w:rsidR="00D65057">
              <w:rPr>
                <w:rFonts w:ascii="Arial" w:hAnsi="Arial" w:cs="Arial"/>
                <w:i/>
                <w:sz w:val="20"/>
                <w:szCs w:val="20"/>
              </w:rPr>
              <w:t xml:space="preserve"> (dokumentu równoważnego)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odnoszą się do rewitalizacji zgodnie z definicją określoną w Regulaminie konkursu</w:t>
            </w:r>
            <w:r w:rsidR="00AD3C5D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134006E2" w14:textId="1B75B680" w:rsidR="00EF755D" w:rsidRPr="00AA75EA" w:rsidRDefault="00F77DFF" w:rsidP="00F77DFF">
            <w:pPr>
              <w:tabs>
                <w:tab w:val="left" w:pos="185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 xml:space="preserve"> przedstawione fragmenty strategii</w:t>
            </w:r>
            <w:r w:rsidR="00D65057">
              <w:rPr>
                <w:rFonts w:ascii="Arial" w:hAnsi="Arial" w:cs="Arial"/>
                <w:i/>
                <w:sz w:val="20"/>
                <w:szCs w:val="20"/>
              </w:rPr>
              <w:t xml:space="preserve"> (dokumentu równoważnego)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 xml:space="preserve"> uzasadniają w wystarczającym stopniu potrzebę i znaczenie działań rewitalizacyjnych na danym obszarze miasta</w:t>
            </w:r>
            <w:r w:rsidR="00AD3C5D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F06011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1A54BE15" w14:textId="4281EFE2" w:rsidR="008651F6" w:rsidRPr="00FE2EAB" w:rsidRDefault="008651F6" w:rsidP="00725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w jakim stopniu zaproponowana koncepcja projektu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>realizuje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powyższą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strategię</w:t>
            </w:r>
            <w:r w:rsidR="00D65057">
              <w:rPr>
                <w:rFonts w:ascii="Arial" w:hAnsi="Arial" w:cs="Arial"/>
                <w:i/>
                <w:sz w:val="20"/>
                <w:szCs w:val="20"/>
              </w:rPr>
              <w:t xml:space="preserve"> (cele strategiczne dokumentu równoważnego)</w:t>
            </w:r>
            <w:r w:rsidR="00AD3C5D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10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0" w:type="dxa"/>
            <w:shd w:val="clear" w:color="auto" w:fill="auto"/>
          </w:tcPr>
          <w:p w14:paraId="400CE506" w14:textId="77777777"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BAF643" w14:textId="77777777" w:rsidR="00E403F1" w:rsidRPr="00FE2EAB" w:rsidRDefault="00E403F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24865570" w14:textId="7EF8BA5F" w:rsidR="00E403F1" w:rsidRPr="00FE2EAB" w:rsidRDefault="00F0601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14:paraId="50886F25" w14:textId="77777777"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875" w:rsidRPr="00FE2EAB" w14:paraId="6F6020D0" w14:textId="77777777" w:rsidTr="00653A5B">
        <w:trPr>
          <w:trHeight w:val="416"/>
        </w:trPr>
        <w:tc>
          <w:tcPr>
            <w:tcW w:w="1135" w:type="dxa"/>
            <w:shd w:val="clear" w:color="auto" w:fill="auto"/>
          </w:tcPr>
          <w:p w14:paraId="7406FA9B" w14:textId="77777777" w:rsidR="00012875" w:rsidRPr="00FE2EAB" w:rsidRDefault="00EF755D" w:rsidP="001A2E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II.3</w:t>
            </w:r>
          </w:p>
        </w:tc>
        <w:tc>
          <w:tcPr>
            <w:tcW w:w="5103" w:type="dxa"/>
            <w:shd w:val="clear" w:color="auto" w:fill="auto"/>
          </w:tcPr>
          <w:p w14:paraId="4AC90E16" w14:textId="77777777" w:rsidR="00012875" w:rsidRPr="00EF755D" w:rsidRDefault="00012875" w:rsidP="007262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55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A43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755D">
              <w:rPr>
                <w:rFonts w:ascii="Arial" w:hAnsi="Arial" w:cs="Arial"/>
                <w:b/>
                <w:sz w:val="20"/>
                <w:szCs w:val="20"/>
              </w:rPr>
              <w:t>Główny problem</w:t>
            </w:r>
            <w:r w:rsidR="00A434A7">
              <w:rPr>
                <w:rFonts w:ascii="Arial" w:hAnsi="Arial" w:cs="Arial"/>
                <w:b/>
                <w:sz w:val="20"/>
                <w:szCs w:val="20"/>
              </w:rPr>
              <w:t xml:space="preserve"> postawiony w koncepcji</w:t>
            </w:r>
          </w:p>
          <w:p w14:paraId="1E2E2C8C" w14:textId="6F7C3989" w:rsidR="00EF755D" w:rsidRPr="00AA75EA" w:rsidRDefault="00012875" w:rsidP="003046D6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262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7935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 xml:space="preserve">określono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 xml:space="preserve">główny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 związany z rewitalizacją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wybranego obszaru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miasta, </w:t>
            </w:r>
            <w:r w:rsidR="00524E42">
              <w:rPr>
                <w:rFonts w:ascii="Arial" w:hAnsi="Arial" w:cs="Arial"/>
                <w:i/>
                <w:sz w:val="20"/>
                <w:szCs w:val="20"/>
              </w:rPr>
              <w:t>który</w:t>
            </w:r>
            <w:r w:rsidR="00524E42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projekt miałby rozwiązać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czy został </w:t>
            </w:r>
            <w:r w:rsidR="00D92474" w:rsidRPr="00AA75EA">
              <w:rPr>
                <w:rFonts w:ascii="Arial" w:hAnsi="Arial" w:cs="Arial"/>
                <w:i/>
                <w:sz w:val="20"/>
                <w:szCs w:val="20"/>
              </w:rPr>
              <w:t xml:space="preserve">on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>prawidłowo</w:t>
            </w:r>
            <w:r w:rsidR="007251AC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uzasadniony?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7B347E" w:rsidRPr="00AA75EA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6C6FC66E" w14:textId="77777777" w:rsidR="00012875" w:rsidRPr="00D92474" w:rsidRDefault="00D92474" w:rsidP="003371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w jakim stopniu określone zjawiska kryzysowe są powiązane i adekwatne do zidentyfikowanego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lastRenderedPageBreak/>
              <w:t>problemu w zakresie rewitalizacji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a ich natężenie (nawarstwienie, utrwalenie się) ma istotny wpływ na występowanie powyższego problemu?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7B347E" w:rsidRPr="00AA75EA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kt)</w:t>
            </w:r>
          </w:p>
        </w:tc>
        <w:tc>
          <w:tcPr>
            <w:tcW w:w="850" w:type="dxa"/>
            <w:shd w:val="clear" w:color="auto" w:fill="auto"/>
          </w:tcPr>
          <w:p w14:paraId="171C666B" w14:textId="77777777" w:rsidR="00012875" w:rsidRPr="00FE2EAB" w:rsidRDefault="00012875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91E579" w14:textId="77777777" w:rsidR="00012875" w:rsidRPr="00FE2EAB" w:rsidRDefault="00012875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731D1B2F" w14:textId="77777777" w:rsidR="00012875" w:rsidRPr="00FE2EAB" w:rsidRDefault="007B347E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64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14:paraId="3EA8DE2C" w14:textId="77777777" w:rsidR="00012875" w:rsidRPr="00FE2EAB" w:rsidRDefault="00012875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5F" w:rsidRPr="00FE2EAB" w14:paraId="61D19ADA" w14:textId="77777777" w:rsidTr="00653A5B">
        <w:trPr>
          <w:trHeight w:val="3424"/>
        </w:trPr>
        <w:tc>
          <w:tcPr>
            <w:tcW w:w="1135" w:type="dxa"/>
            <w:shd w:val="clear" w:color="auto" w:fill="auto"/>
          </w:tcPr>
          <w:p w14:paraId="55D7BBCE" w14:textId="504109C2" w:rsidR="00E403F1" w:rsidRDefault="00E403F1" w:rsidP="00012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 w:rsidR="00946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F55">
              <w:rPr>
                <w:rFonts w:ascii="Arial" w:hAnsi="Arial" w:cs="Arial"/>
                <w:sz w:val="20"/>
                <w:szCs w:val="20"/>
              </w:rPr>
              <w:t xml:space="preserve">II.4 i </w:t>
            </w:r>
            <w:r w:rsidR="00946404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4CAB92" w14:textId="77777777" w:rsidR="00946404" w:rsidRPr="00FE2EAB" w:rsidRDefault="00946404" w:rsidP="00012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5EE2CC" w14:textId="71463A20" w:rsidR="009F0E06" w:rsidRDefault="00D756EC" w:rsidP="00D75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EC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56EC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185F55">
              <w:rPr>
                <w:rFonts w:ascii="Arial" w:hAnsi="Arial" w:cs="Arial"/>
                <w:b/>
                <w:sz w:val="20"/>
                <w:szCs w:val="20"/>
              </w:rPr>
              <w:t>modelowego pilotażu</w:t>
            </w:r>
            <w:r w:rsidR="00DA10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F5E83A" w14:textId="0BB83987" w:rsidR="00185F55" w:rsidRDefault="00F77DFF" w:rsidP="00DA10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85F55" w:rsidRPr="00AA75EA">
              <w:rPr>
                <w:rFonts w:ascii="Arial" w:hAnsi="Arial" w:cs="Arial"/>
                <w:i/>
                <w:sz w:val="20"/>
                <w:szCs w:val="20"/>
              </w:rPr>
              <w:t xml:space="preserve">czy przedstawiono </w:t>
            </w:r>
            <w:r w:rsidR="00185F55">
              <w:rPr>
                <w:rFonts w:ascii="Arial" w:hAnsi="Arial" w:cs="Arial"/>
                <w:i/>
                <w:sz w:val="20"/>
                <w:szCs w:val="20"/>
              </w:rPr>
              <w:t xml:space="preserve">rzetelne </w:t>
            </w:r>
            <w:r w:rsidR="00185F55" w:rsidRPr="00AA75EA">
              <w:rPr>
                <w:rFonts w:ascii="Arial" w:hAnsi="Arial" w:cs="Arial"/>
                <w:i/>
                <w:sz w:val="20"/>
                <w:szCs w:val="20"/>
              </w:rPr>
              <w:t xml:space="preserve">uzasadnienie wyboru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tematu (pkt 4.6 Regulaminu konkursu)</w:t>
            </w:r>
            <w:bookmarkStart w:id="0" w:name="_GoBack"/>
            <w:bookmarkEnd w:id="0"/>
            <w:r w:rsidR="00185F55">
              <w:rPr>
                <w:rFonts w:ascii="Arial" w:hAnsi="Arial" w:cs="Arial"/>
                <w:i/>
                <w:sz w:val="20"/>
                <w:szCs w:val="20"/>
              </w:rPr>
              <w:t>? (max. 10 pkt)</w:t>
            </w:r>
          </w:p>
          <w:p w14:paraId="5B2F6F05" w14:textId="7646F8FA" w:rsidR="00F77DFF" w:rsidRPr="00AA75EA" w:rsidRDefault="00185F55" w:rsidP="00DA107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F77DFF" w:rsidRPr="00AA75EA">
              <w:rPr>
                <w:rFonts w:ascii="Arial" w:hAnsi="Arial" w:cs="Arial"/>
                <w:i/>
                <w:sz w:val="20"/>
                <w:szCs w:val="20"/>
              </w:rPr>
              <w:t xml:space="preserve">w jakim stopniu proponowane działania pilotażowe </w:t>
            </w:r>
            <w:r w:rsidR="00377723" w:rsidRPr="00AA75EA">
              <w:rPr>
                <w:rFonts w:ascii="Arial" w:hAnsi="Arial" w:cs="Arial"/>
                <w:i/>
                <w:sz w:val="20"/>
                <w:szCs w:val="20"/>
              </w:rPr>
              <w:t>będ</w:t>
            </w:r>
            <w:r w:rsidR="00F77DFF" w:rsidRPr="00AA75EA">
              <w:rPr>
                <w:rFonts w:ascii="Arial" w:hAnsi="Arial" w:cs="Arial"/>
                <w:i/>
                <w:sz w:val="20"/>
                <w:szCs w:val="20"/>
              </w:rPr>
              <w:t xml:space="preserve">ą </w:t>
            </w:r>
            <w:r w:rsidR="00F65060">
              <w:rPr>
                <w:rFonts w:ascii="Arial" w:hAnsi="Arial" w:cs="Arial"/>
                <w:i/>
                <w:sz w:val="20"/>
                <w:szCs w:val="20"/>
              </w:rPr>
              <w:t xml:space="preserve">wynikały z </w:t>
            </w:r>
            <w:r w:rsidR="00F77DFF" w:rsidRPr="00AA75EA">
              <w:rPr>
                <w:rFonts w:ascii="Arial" w:hAnsi="Arial" w:cs="Arial"/>
                <w:i/>
                <w:sz w:val="20"/>
                <w:szCs w:val="20"/>
              </w:rPr>
              <w:t>zapisów programu rewitalizacji?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10 </w:t>
            </w:r>
            <w:r w:rsidR="00377723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45C2F486" w14:textId="5C126202" w:rsidR="00D756EC" w:rsidRPr="00AA75EA" w:rsidRDefault="00F77DFF" w:rsidP="00DA107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F65060">
              <w:rPr>
                <w:rFonts w:ascii="Arial" w:hAnsi="Arial" w:cs="Arial"/>
                <w:i/>
                <w:sz w:val="20"/>
                <w:szCs w:val="20"/>
              </w:rPr>
              <w:t xml:space="preserve">jak zostanie zapewniony </w:t>
            </w:r>
            <w:r w:rsidR="00F65060" w:rsidRPr="00AA75EA">
              <w:rPr>
                <w:rFonts w:ascii="Arial" w:hAnsi="Arial" w:cs="Arial"/>
                <w:i/>
                <w:sz w:val="20"/>
                <w:szCs w:val="20"/>
              </w:rPr>
              <w:t xml:space="preserve">zintegrowany charakter </w:t>
            </w:r>
            <w:r w:rsidR="00D756EC" w:rsidRPr="00AA75EA">
              <w:rPr>
                <w:rFonts w:ascii="Arial" w:hAnsi="Arial" w:cs="Arial"/>
                <w:i/>
                <w:sz w:val="20"/>
                <w:szCs w:val="20"/>
              </w:rPr>
              <w:t>działa</w:t>
            </w:r>
            <w:r w:rsidR="00F65060">
              <w:rPr>
                <w:rFonts w:ascii="Arial" w:hAnsi="Arial" w:cs="Arial"/>
                <w:i/>
                <w:sz w:val="20"/>
                <w:szCs w:val="20"/>
              </w:rPr>
              <w:t>ń</w:t>
            </w:r>
            <w:r w:rsidR="00D756EC" w:rsidRPr="00AA75EA">
              <w:rPr>
                <w:rFonts w:ascii="Arial" w:hAnsi="Arial" w:cs="Arial"/>
                <w:i/>
                <w:sz w:val="20"/>
                <w:szCs w:val="20"/>
              </w:rPr>
              <w:t xml:space="preserve"> pilotażow</w:t>
            </w:r>
            <w:r w:rsidR="00F65060">
              <w:rPr>
                <w:rFonts w:ascii="Arial" w:hAnsi="Arial" w:cs="Arial"/>
                <w:i/>
                <w:sz w:val="20"/>
                <w:szCs w:val="20"/>
              </w:rPr>
              <w:t>ych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 xml:space="preserve"> (powiązanie tematu wiodącego z pozostałymi tematami)</w:t>
            </w:r>
            <w:r w:rsidR="00D756EC" w:rsidRPr="00AA75EA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(max. 10 </w:t>
            </w:r>
            <w:r w:rsidR="00377723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44A4002C" w14:textId="5B906CBD" w:rsidR="00D756EC" w:rsidRPr="00D756EC" w:rsidRDefault="00726281" w:rsidP="00726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A033F7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033F7" w:rsidRPr="00185F55">
              <w:rPr>
                <w:rFonts w:ascii="Arial" w:hAnsi="Arial" w:cs="Arial"/>
                <w:i/>
                <w:sz w:val="20"/>
                <w:szCs w:val="20"/>
              </w:rPr>
              <w:t xml:space="preserve">zy </w:t>
            </w:r>
            <w:r w:rsidR="00185F55" w:rsidRPr="00185F55">
              <w:rPr>
                <w:rFonts w:ascii="Arial" w:hAnsi="Arial" w:cs="Arial"/>
                <w:i/>
                <w:sz w:val="20"/>
                <w:szCs w:val="20"/>
              </w:rPr>
              <w:t xml:space="preserve">przedstawione działania pilotażowe umożliwiają wypracowanie rozwiązań nadających się </w:t>
            </w:r>
            <w:r w:rsidR="00DA107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185F55" w:rsidRPr="00185F55">
              <w:rPr>
                <w:rFonts w:ascii="Arial" w:hAnsi="Arial" w:cs="Arial"/>
                <w:i/>
                <w:sz w:val="20"/>
                <w:szCs w:val="20"/>
              </w:rPr>
              <w:t>upowszechniania, ilustrujących problemy typowe dla działań rewitalizacyjnych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(max.10 </w:t>
            </w:r>
            <w:r w:rsidR="00096835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0" w:type="dxa"/>
            <w:shd w:val="clear" w:color="auto" w:fill="auto"/>
          </w:tcPr>
          <w:p w14:paraId="62A77199" w14:textId="77777777" w:rsidR="009F1A5F" w:rsidRPr="00FE2EAB" w:rsidRDefault="009F1A5F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BDDDB6" w14:textId="77777777" w:rsidR="009F1A5F" w:rsidRPr="00FE2EAB" w:rsidRDefault="009F1A5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2AEF74DF" w14:textId="77777777" w:rsidR="009F1A5F" w:rsidRPr="00FE2EAB" w:rsidRDefault="003371D2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64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14:paraId="3F635C1D" w14:textId="77777777" w:rsidR="009F1A5F" w:rsidRPr="00FE2EAB" w:rsidRDefault="009F1A5F" w:rsidP="00EC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08" w:rsidRPr="00FE2EAB" w14:paraId="69B42950" w14:textId="77777777" w:rsidTr="00653A5B">
        <w:trPr>
          <w:trHeight w:val="2153"/>
        </w:trPr>
        <w:tc>
          <w:tcPr>
            <w:tcW w:w="1135" w:type="dxa"/>
            <w:shd w:val="clear" w:color="auto" w:fill="auto"/>
          </w:tcPr>
          <w:p w14:paraId="412E80A0" w14:textId="77777777" w:rsidR="00180508" w:rsidRPr="00FE2EAB" w:rsidRDefault="00A434A7" w:rsidP="00D1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II.6</w:t>
            </w:r>
          </w:p>
          <w:p w14:paraId="30095564" w14:textId="77777777"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99F1" w14:textId="77777777"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A7B0BC" w14:textId="77777777" w:rsidR="0079171B" w:rsidRPr="0079171B" w:rsidRDefault="00483918" w:rsidP="00A434A7">
            <w:pPr>
              <w:pStyle w:val="Akapitzlist"/>
              <w:numPr>
                <w:ilvl w:val="0"/>
                <w:numId w:val="21"/>
              </w:numPr>
              <w:spacing w:before="120" w:after="120"/>
              <w:ind w:left="326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Zewnętrzne d</w:t>
            </w:r>
            <w:r w:rsidR="0079171B">
              <w:rPr>
                <w:rFonts w:ascii="Arial" w:hAnsi="Arial" w:cs="Arial"/>
                <w:b/>
                <w:sz w:val="20"/>
                <w:szCs w:val="20"/>
              </w:rPr>
              <w:t>ziałania edukacyjne</w:t>
            </w:r>
            <w:r w:rsidR="0079171B" w:rsidRPr="007917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33CB48" w14:textId="145AAB8E" w:rsidR="000B487B" w:rsidRPr="00AA75EA" w:rsidRDefault="0079171B" w:rsidP="007917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w jakim stopniu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rzedstawion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 xml:space="preserve">sposoby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 xml:space="preserve">i narzędzia 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upowszechniania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doświadczeń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 xml:space="preserve"> wnioskodawcy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i dzielenia się wiedzą nabyt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ą w trakcie realizacji projektu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2396" w:rsidRPr="00AA75EA">
              <w:rPr>
                <w:rFonts w:ascii="Arial" w:hAnsi="Arial" w:cs="Arial"/>
                <w:i/>
                <w:sz w:val="20"/>
                <w:szCs w:val="20"/>
              </w:rPr>
              <w:t>będą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 xml:space="preserve"> adekwatne, skuteczne i atrakcyjne dla wskazanych zewnętrznych grup docelowych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F06011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390A385D" w14:textId="75741BB5" w:rsidR="00180508" w:rsidRPr="00FE2EAB" w:rsidRDefault="0079171B" w:rsidP="00F060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A2396" w:rsidRPr="00AA75EA">
              <w:rPr>
                <w:rFonts w:ascii="Arial" w:hAnsi="Arial" w:cs="Arial"/>
                <w:i/>
                <w:sz w:val="20"/>
                <w:szCs w:val="20"/>
              </w:rPr>
              <w:t xml:space="preserve"> w jakim stopniu </w:t>
            </w:r>
            <w:r w:rsidR="008A5E03" w:rsidRPr="00AA75EA">
              <w:rPr>
                <w:rFonts w:ascii="Arial" w:hAnsi="Arial" w:cs="Arial"/>
                <w:i/>
                <w:sz w:val="20"/>
                <w:szCs w:val="20"/>
              </w:rPr>
              <w:t xml:space="preserve">zewnętrzni </w:t>
            </w:r>
            <w:r w:rsidR="007A2396" w:rsidRPr="00AA75EA">
              <w:rPr>
                <w:rFonts w:ascii="Arial" w:hAnsi="Arial" w:cs="Arial"/>
                <w:i/>
                <w:sz w:val="20"/>
                <w:szCs w:val="20"/>
              </w:rPr>
              <w:t xml:space="preserve">odbiorcy działań edukacyjnych odpowiadają zakresowi </w:t>
            </w:r>
            <w:r w:rsidR="008A5E03" w:rsidRPr="00AA75EA">
              <w:rPr>
                <w:rFonts w:ascii="Arial" w:hAnsi="Arial" w:cs="Arial"/>
                <w:i/>
                <w:sz w:val="20"/>
                <w:szCs w:val="20"/>
              </w:rPr>
              <w:t>i specyfice proponowanych działań rewitalizacyjnych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F06011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0" w:type="dxa"/>
            <w:shd w:val="clear" w:color="auto" w:fill="auto"/>
          </w:tcPr>
          <w:p w14:paraId="58210BE5" w14:textId="77777777" w:rsidR="00180508" w:rsidRPr="00FE2EAB" w:rsidRDefault="0018050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D22E4E" w14:textId="77777777" w:rsidR="00180508" w:rsidRPr="00FE2EAB" w:rsidRDefault="0018050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48471F35" w14:textId="0257E6A5" w:rsidR="00180508" w:rsidRPr="00FE2EAB" w:rsidRDefault="00F0601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14:paraId="6B8508EC" w14:textId="77777777" w:rsidR="00180508" w:rsidRPr="00FE2EAB" w:rsidRDefault="00180508" w:rsidP="008A5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06" w:rsidRPr="00FE2EAB" w14:paraId="08FFB1A0" w14:textId="77777777" w:rsidTr="00653A5B">
        <w:trPr>
          <w:trHeight w:val="70"/>
        </w:trPr>
        <w:tc>
          <w:tcPr>
            <w:tcW w:w="1135" w:type="dxa"/>
            <w:shd w:val="clear" w:color="auto" w:fill="C0C0C0"/>
          </w:tcPr>
          <w:p w14:paraId="3FA1CB56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14:paraId="3D0283F3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RAZEM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248CD5B9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14:paraId="49EFE8E2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14:paraId="13C5F54E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100</w:t>
            </w:r>
          </w:p>
        </w:tc>
        <w:tc>
          <w:tcPr>
            <w:tcW w:w="6379" w:type="dxa"/>
            <w:shd w:val="clear" w:color="auto" w:fill="C0C0C0"/>
            <w:vAlign w:val="center"/>
          </w:tcPr>
          <w:p w14:paraId="2C606497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14:paraId="544E0683" w14:textId="77777777" w:rsidR="007E3A97" w:rsidRPr="00BA0A9F" w:rsidRDefault="002E1E62" w:rsidP="00E35485">
      <w:pPr>
        <w:tabs>
          <w:tab w:val="left" w:pos="15120"/>
        </w:tabs>
        <w:autoSpaceDE w:val="0"/>
        <w:autoSpaceDN w:val="0"/>
        <w:adjustRightInd w:val="0"/>
        <w:ind w:left="-180" w:right="898"/>
        <w:jc w:val="center"/>
        <w:rPr>
          <w:rFonts w:ascii="Arial" w:hAnsi="Arial" w:cs="Arial"/>
          <w:b/>
          <w:bCs/>
          <w:sz w:val="16"/>
          <w:szCs w:val="16"/>
        </w:rPr>
      </w:pPr>
      <w:r w:rsidRPr="00BA0A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5CC30E" w14:textId="77777777" w:rsidR="00C54958" w:rsidRPr="0044232F" w:rsidRDefault="002E1E62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  <w:r w:rsidRPr="0044232F">
        <w:rPr>
          <w:rFonts w:ascii="Arial" w:hAnsi="Arial" w:cs="Arial"/>
          <w:b/>
          <w:bCs/>
          <w:sz w:val="18"/>
          <w:szCs w:val="18"/>
        </w:rPr>
        <w:t>DEKLARACJA BEZSTRONNO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>CI I POUFNO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 xml:space="preserve">CI  </w:t>
      </w:r>
    </w:p>
    <w:p w14:paraId="11B3C668" w14:textId="77777777" w:rsidR="002E1E62" w:rsidRPr="0044232F" w:rsidRDefault="002E1E62" w:rsidP="00126960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Ja, ni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ej podpisany, 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 xml:space="preserve">wiadczam,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składaj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 t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deklaracj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potwierdzam,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zapoznałem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z informacjami dotycz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procedury konkursowej 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ich przestrzegał. Ponadto deklaruj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swoje 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zki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wykonywa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uczciwie i rzetelnie.</w:t>
      </w:r>
      <w:r w:rsidR="005B47D5">
        <w:rPr>
          <w:rFonts w:ascii="Arial" w:hAnsi="Arial" w:cs="Arial"/>
          <w:sz w:val="16"/>
          <w:szCs w:val="16"/>
        </w:rPr>
        <w:t xml:space="preserve"> </w:t>
      </w:r>
      <w:r w:rsidRPr="0044232F">
        <w:rPr>
          <w:rFonts w:ascii="Arial" w:hAnsi="Arial" w:cs="Arial"/>
          <w:sz w:val="16"/>
          <w:szCs w:val="16"/>
        </w:rPr>
        <w:t>Nie ma 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pomi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dzy mn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, a wnioskodawc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lub współpracuj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z nim osobami,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zawa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y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sposób nieuzasadniony pozytywnie lub negatywnie na wyniku mojej oceny/opinii. Zgodnie z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najlepsz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wiedz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i przekonaniem, nie istniej</w:t>
      </w:r>
      <w:r w:rsidRPr="0044232F">
        <w:rPr>
          <w:rFonts w:ascii="Arial" w:eastAsia="TimesNewRoman" w:hAnsi="Arial" w:cs="Arial"/>
          <w:sz w:val="16"/>
          <w:szCs w:val="16"/>
        </w:rPr>
        <w:t>ą ż</w:t>
      </w:r>
      <w:r w:rsidRPr="0044232F">
        <w:rPr>
          <w:rFonts w:ascii="Arial" w:hAnsi="Arial" w:cs="Arial"/>
          <w:sz w:val="16"/>
          <w:szCs w:val="16"/>
        </w:rPr>
        <w:t>adne fakty ani okoliczno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w przeszło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lub obecnie,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takie,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zaistnie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najbli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szej przyszło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kwestionuj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ce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niezale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 xml:space="preserve">ść </w:t>
      </w:r>
      <w:r w:rsidRPr="0044232F">
        <w:rPr>
          <w:rFonts w:ascii="Arial" w:hAnsi="Arial" w:cs="Arial"/>
          <w:sz w:val="16"/>
          <w:szCs w:val="16"/>
        </w:rPr>
        <w:t>w oczach którejkolwiek ze stron; je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eli oka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 xml:space="preserve">podczas procesu oceny,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taki zwi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zek istnieje lub powstał, niezwłocznie zaprzestan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udziału w procesie oceny.</w:t>
      </w:r>
    </w:p>
    <w:p w14:paraId="38CF40D9" w14:textId="77777777" w:rsidR="002E1E62" w:rsidRPr="0044232F" w:rsidRDefault="002E1E62" w:rsidP="00635D45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do zachowania poufno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wszystkich informacji lub dokumentów („poufnych informacji”) ujawnionych wobec mnie lub uzyskanych przeze mnie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przygotowanych przeze mnie w toku czy w wyniku oceny. 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tak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do wykorzystywania ich wył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 xml:space="preserve">cznie do celów oceny i nie ujawniania stronom trzecim. </w:t>
      </w:r>
      <w:r w:rsidR="00635D45">
        <w:rPr>
          <w:rFonts w:ascii="Arial" w:hAnsi="Arial" w:cs="Arial"/>
          <w:sz w:val="16"/>
          <w:szCs w:val="16"/>
        </w:rPr>
        <w:t>Oświadczam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nie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przechowywa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kopii pisemnych lub elektronicznych informacji lub pierwowzorów, które zostan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mi dostarczone.</w:t>
      </w:r>
    </w:p>
    <w:p w14:paraId="01F7A019" w14:textId="77777777" w:rsidR="00BA0A9F" w:rsidRPr="007A2396" w:rsidRDefault="00BA0A9F" w:rsidP="00635D45">
      <w:pPr>
        <w:tabs>
          <w:tab w:val="left" w:pos="14884"/>
        </w:tabs>
        <w:autoSpaceDE w:val="0"/>
        <w:autoSpaceDN w:val="0"/>
        <w:adjustRightInd w:val="0"/>
        <w:ind w:left="-180" w:right="317"/>
        <w:jc w:val="both"/>
        <w:rPr>
          <w:rFonts w:ascii="Arial" w:hAnsi="Arial" w:cs="Arial"/>
          <w:sz w:val="20"/>
          <w:szCs w:val="20"/>
        </w:rPr>
      </w:pPr>
    </w:p>
    <w:p w14:paraId="13C59BB4" w14:textId="77777777" w:rsidR="001656CB" w:rsidRPr="007A2396" w:rsidRDefault="00B01547" w:rsidP="00E845BD">
      <w:pPr>
        <w:tabs>
          <w:tab w:val="left" w:pos="14940"/>
        </w:tabs>
        <w:ind w:right="178"/>
        <w:jc w:val="center"/>
        <w:rPr>
          <w:rFonts w:ascii="Arial" w:hAnsi="Arial" w:cs="Arial"/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 xml:space="preserve">                               </w:t>
      </w:r>
      <w:r w:rsidR="00C54958" w:rsidRPr="007A239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       </w:t>
      </w:r>
      <w:r w:rsidR="0030159F" w:rsidRPr="007A2396">
        <w:rPr>
          <w:rFonts w:ascii="Arial" w:hAnsi="Arial" w:cs="Arial"/>
          <w:sz w:val="20"/>
          <w:szCs w:val="20"/>
        </w:rPr>
        <w:t xml:space="preserve">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</w:t>
      </w:r>
    </w:p>
    <w:p w14:paraId="1EF2F9D9" w14:textId="77777777" w:rsidR="003B5C20" w:rsidRPr="007A2396" w:rsidRDefault="001B5BA9" w:rsidP="001656CB">
      <w:pPr>
        <w:tabs>
          <w:tab w:val="left" w:pos="14940"/>
        </w:tabs>
        <w:ind w:right="178"/>
        <w:jc w:val="right"/>
        <w:rPr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>Data………</w:t>
      </w:r>
      <w:r w:rsidR="00605523" w:rsidRPr="007A2396">
        <w:rPr>
          <w:rFonts w:ascii="Arial" w:hAnsi="Arial" w:cs="Arial"/>
          <w:sz w:val="20"/>
          <w:szCs w:val="20"/>
        </w:rPr>
        <w:t>……..</w:t>
      </w:r>
      <w:r w:rsidR="002E1E62" w:rsidRPr="007A2396">
        <w:rPr>
          <w:rFonts w:ascii="Arial" w:hAnsi="Arial" w:cs="Arial"/>
          <w:sz w:val="20"/>
          <w:szCs w:val="20"/>
        </w:rPr>
        <w:t>…</w:t>
      </w:r>
      <w:r w:rsidRPr="007A2396">
        <w:rPr>
          <w:rFonts w:ascii="Arial" w:hAnsi="Arial" w:cs="Arial"/>
          <w:sz w:val="20"/>
          <w:szCs w:val="20"/>
        </w:rPr>
        <w:t>…</w:t>
      </w:r>
      <w:r w:rsidR="002E1E62" w:rsidRPr="007A2396">
        <w:rPr>
          <w:rFonts w:ascii="Arial" w:hAnsi="Arial" w:cs="Arial"/>
          <w:sz w:val="20"/>
          <w:szCs w:val="20"/>
        </w:rPr>
        <w:t xml:space="preserve"> </w:t>
      </w:r>
      <w:r w:rsidR="00BA0A9F" w:rsidRPr="007A2396">
        <w:rPr>
          <w:rFonts w:ascii="Arial" w:hAnsi="Arial" w:cs="Arial"/>
          <w:sz w:val="20"/>
          <w:szCs w:val="20"/>
        </w:rPr>
        <w:t>Podpis ………</w:t>
      </w:r>
      <w:r w:rsidRPr="007A2396">
        <w:rPr>
          <w:rFonts w:ascii="Arial" w:hAnsi="Arial" w:cs="Arial"/>
          <w:sz w:val="20"/>
          <w:szCs w:val="20"/>
        </w:rPr>
        <w:t>.............</w:t>
      </w:r>
      <w:r w:rsidR="00BA0A9F" w:rsidRPr="007A2396">
        <w:rPr>
          <w:rFonts w:ascii="Arial" w:hAnsi="Arial" w:cs="Arial"/>
          <w:sz w:val="20"/>
          <w:szCs w:val="20"/>
        </w:rPr>
        <w:t>...</w:t>
      </w:r>
      <w:r w:rsidR="00833BA5" w:rsidRPr="007A2396">
        <w:rPr>
          <w:rFonts w:ascii="Arial" w:hAnsi="Arial" w:cs="Arial"/>
          <w:sz w:val="20"/>
          <w:szCs w:val="20"/>
        </w:rPr>
        <w:t>...............</w:t>
      </w:r>
      <w:r w:rsidR="00BA0A9F" w:rsidRPr="007A2396">
        <w:rPr>
          <w:rFonts w:ascii="Arial" w:hAnsi="Arial" w:cs="Arial"/>
          <w:sz w:val="20"/>
          <w:szCs w:val="20"/>
        </w:rPr>
        <w:t>………………</w:t>
      </w:r>
    </w:p>
    <w:sectPr w:rsidR="003B5C20" w:rsidRPr="007A2396" w:rsidSect="003046D6">
      <w:footerReference w:type="even" r:id="rId9"/>
      <w:footerReference w:type="default" r:id="rId10"/>
      <w:pgSz w:w="17010" w:h="11907" w:orient="landscape" w:code="9"/>
      <w:pgMar w:top="357" w:right="907" w:bottom="232" w:left="902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8A93E" w14:textId="77777777" w:rsidR="001B197D" w:rsidRDefault="001B197D">
      <w:r>
        <w:separator/>
      </w:r>
    </w:p>
  </w:endnote>
  <w:endnote w:type="continuationSeparator" w:id="0">
    <w:p w14:paraId="1FB83AE0" w14:textId="77777777" w:rsidR="001B197D" w:rsidRDefault="001B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64505" w14:textId="77777777"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92A58F" w14:textId="77777777" w:rsidR="00EC4603" w:rsidRDefault="00EC4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7236" w14:textId="77777777"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E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90204C4" w14:textId="2919700D" w:rsidR="00EC4603" w:rsidRPr="00E05D1B" w:rsidRDefault="00864754" w:rsidP="00864754">
    <w:pPr>
      <w:jc w:val="center"/>
      <w:rPr>
        <w:rFonts w:ascii="Arial" w:eastAsia="Arial Unicode MS" w:hAnsi="Arial" w:cs="Arial"/>
        <w:spacing w:val="-20"/>
        <w:sz w:val="16"/>
        <w:szCs w:val="16"/>
      </w:rPr>
    </w:pPr>
    <w:r>
      <w:rPr>
        <w:noProof/>
      </w:rPr>
      <w:drawing>
        <wp:inline distT="0" distB="0" distL="0" distR="0" wp14:anchorId="213AB6F8" wp14:editId="66BAD8BB">
          <wp:extent cx="5754370" cy="866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CF83" w14:textId="77777777" w:rsidR="001B197D" w:rsidRDefault="001B197D">
      <w:r>
        <w:separator/>
      </w:r>
    </w:p>
  </w:footnote>
  <w:footnote w:type="continuationSeparator" w:id="0">
    <w:p w14:paraId="2787EFAB" w14:textId="77777777" w:rsidR="001B197D" w:rsidRDefault="001B197D">
      <w:r>
        <w:continuationSeparator/>
      </w:r>
    </w:p>
  </w:footnote>
  <w:footnote w:id="1">
    <w:p w14:paraId="7943B36C" w14:textId="77777777" w:rsidR="00946404" w:rsidRDefault="00946404">
      <w:pPr>
        <w:pStyle w:val="Tekstprzypisudolnego"/>
      </w:pPr>
      <w:r>
        <w:rPr>
          <w:rStyle w:val="Odwoanieprzypisudolnego"/>
        </w:rPr>
        <w:footnoteRef/>
      </w:r>
      <w:r>
        <w:t xml:space="preserve"> Wymaga uzasadnienia przez eksperta oceniającego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C7"/>
    <w:multiLevelType w:val="hybridMultilevel"/>
    <w:tmpl w:val="8138E07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03AA9"/>
    <w:multiLevelType w:val="hybridMultilevel"/>
    <w:tmpl w:val="56AECAF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BB0"/>
    <w:multiLevelType w:val="hybridMultilevel"/>
    <w:tmpl w:val="7974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3815"/>
    <w:multiLevelType w:val="multilevel"/>
    <w:tmpl w:val="7D6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F2F76"/>
    <w:multiLevelType w:val="hybridMultilevel"/>
    <w:tmpl w:val="5A7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4181915"/>
    <w:multiLevelType w:val="hybridMultilevel"/>
    <w:tmpl w:val="FE70AAE2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A1BD4"/>
    <w:multiLevelType w:val="hybridMultilevel"/>
    <w:tmpl w:val="7542059A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2DA8"/>
    <w:multiLevelType w:val="hybridMultilevel"/>
    <w:tmpl w:val="7B6E9094"/>
    <w:lvl w:ilvl="0" w:tplc="6C3A761C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35734510"/>
    <w:multiLevelType w:val="hybridMultilevel"/>
    <w:tmpl w:val="4E2EA14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25DA4"/>
    <w:multiLevelType w:val="hybridMultilevel"/>
    <w:tmpl w:val="70307498"/>
    <w:lvl w:ilvl="0" w:tplc="CE201DC2">
      <w:start w:val="1"/>
      <w:numFmt w:val="bullet"/>
      <w:lvlText w:val=""/>
      <w:lvlJc w:val="left"/>
      <w:pPr>
        <w:tabs>
          <w:tab w:val="num" w:pos="436"/>
        </w:tabs>
        <w:ind w:left="436" w:hanging="7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E10A0"/>
    <w:multiLevelType w:val="hybridMultilevel"/>
    <w:tmpl w:val="0D5E2F4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A26C5"/>
    <w:multiLevelType w:val="hybridMultilevel"/>
    <w:tmpl w:val="3C1671D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F73A0"/>
    <w:multiLevelType w:val="hybridMultilevel"/>
    <w:tmpl w:val="43EAB996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025E0"/>
    <w:multiLevelType w:val="hybridMultilevel"/>
    <w:tmpl w:val="7D6C1D84"/>
    <w:lvl w:ilvl="0" w:tplc="DB9CA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60C3E"/>
    <w:multiLevelType w:val="hybridMultilevel"/>
    <w:tmpl w:val="0FF69DD4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70A09"/>
    <w:multiLevelType w:val="hybridMultilevel"/>
    <w:tmpl w:val="80F0F7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06E5"/>
    <w:multiLevelType w:val="hybridMultilevel"/>
    <w:tmpl w:val="BAAE5E50"/>
    <w:lvl w:ilvl="0" w:tplc="74B84A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6264"/>
    <w:multiLevelType w:val="hybridMultilevel"/>
    <w:tmpl w:val="DD4A22B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B67DC"/>
    <w:multiLevelType w:val="hybridMultilevel"/>
    <w:tmpl w:val="4CC81A68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B6D4F"/>
    <w:multiLevelType w:val="hybridMultilevel"/>
    <w:tmpl w:val="88C2E7A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9"/>
  </w:num>
  <w:num w:numId="12">
    <w:abstractNumId w:val="15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2"/>
  </w:num>
  <w:num w:numId="19">
    <w:abstractNumId w:val="5"/>
  </w:num>
  <w:num w:numId="20">
    <w:abstractNumId w:val="17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Jadach Sepioło">
    <w15:presenceInfo w15:providerId="AD" w15:userId="S-1-5-21-912465478-4227882777-1251206168-2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2"/>
    <w:rsid w:val="000000C3"/>
    <w:rsid w:val="0000328A"/>
    <w:rsid w:val="00012875"/>
    <w:rsid w:val="00016A4A"/>
    <w:rsid w:val="00023925"/>
    <w:rsid w:val="000316E8"/>
    <w:rsid w:val="00033F3D"/>
    <w:rsid w:val="00034A86"/>
    <w:rsid w:val="00034D15"/>
    <w:rsid w:val="000365E9"/>
    <w:rsid w:val="00040DF6"/>
    <w:rsid w:val="0004362C"/>
    <w:rsid w:val="000436AC"/>
    <w:rsid w:val="000574F9"/>
    <w:rsid w:val="00072B81"/>
    <w:rsid w:val="0007488D"/>
    <w:rsid w:val="00081F1F"/>
    <w:rsid w:val="0009267E"/>
    <w:rsid w:val="00092C91"/>
    <w:rsid w:val="00096835"/>
    <w:rsid w:val="00097BDE"/>
    <w:rsid w:val="000B487B"/>
    <w:rsid w:val="000B68AA"/>
    <w:rsid w:val="000D4445"/>
    <w:rsid w:val="000E4666"/>
    <w:rsid w:val="000E63DD"/>
    <w:rsid w:val="000F1A56"/>
    <w:rsid w:val="000F33CB"/>
    <w:rsid w:val="000F4383"/>
    <w:rsid w:val="0010114A"/>
    <w:rsid w:val="00102419"/>
    <w:rsid w:val="00102DDE"/>
    <w:rsid w:val="00103408"/>
    <w:rsid w:val="001046E0"/>
    <w:rsid w:val="00106615"/>
    <w:rsid w:val="00115B93"/>
    <w:rsid w:val="00124AC8"/>
    <w:rsid w:val="00126960"/>
    <w:rsid w:val="00130A23"/>
    <w:rsid w:val="00140CEB"/>
    <w:rsid w:val="00142D6B"/>
    <w:rsid w:val="00144548"/>
    <w:rsid w:val="00150E8F"/>
    <w:rsid w:val="00160E46"/>
    <w:rsid w:val="00161552"/>
    <w:rsid w:val="001656CB"/>
    <w:rsid w:val="001726AE"/>
    <w:rsid w:val="00180508"/>
    <w:rsid w:val="001847C4"/>
    <w:rsid w:val="00184E4D"/>
    <w:rsid w:val="00185F55"/>
    <w:rsid w:val="00187147"/>
    <w:rsid w:val="001936DC"/>
    <w:rsid w:val="001A1130"/>
    <w:rsid w:val="001A2E7D"/>
    <w:rsid w:val="001A3E2A"/>
    <w:rsid w:val="001B0D02"/>
    <w:rsid w:val="001B1875"/>
    <w:rsid w:val="001B197D"/>
    <w:rsid w:val="001B2266"/>
    <w:rsid w:val="001B2880"/>
    <w:rsid w:val="001B5BA9"/>
    <w:rsid w:val="001C2F50"/>
    <w:rsid w:val="001C3F31"/>
    <w:rsid w:val="001C4CF3"/>
    <w:rsid w:val="001C5CB7"/>
    <w:rsid w:val="001C7368"/>
    <w:rsid w:val="001D38CC"/>
    <w:rsid w:val="001D3B58"/>
    <w:rsid w:val="001E7AD7"/>
    <w:rsid w:val="001F10CF"/>
    <w:rsid w:val="001F75FC"/>
    <w:rsid w:val="002061B5"/>
    <w:rsid w:val="00206868"/>
    <w:rsid w:val="00215726"/>
    <w:rsid w:val="00215B17"/>
    <w:rsid w:val="00215FA4"/>
    <w:rsid w:val="00221FA3"/>
    <w:rsid w:val="002353D0"/>
    <w:rsid w:val="00240111"/>
    <w:rsid w:val="00242BA3"/>
    <w:rsid w:val="002468AE"/>
    <w:rsid w:val="0025049E"/>
    <w:rsid w:val="0025424C"/>
    <w:rsid w:val="002578DC"/>
    <w:rsid w:val="00266304"/>
    <w:rsid w:val="002670F8"/>
    <w:rsid w:val="002801C8"/>
    <w:rsid w:val="00294551"/>
    <w:rsid w:val="00295F91"/>
    <w:rsid w:val="002A0759"/>
    <w:rsid w:val="002A5505"/>
    <w:rsid w:val="002A57BB"/>
    <w:rsid w:val="002A6844"/>
    <w:rsid w:val="002B2314"/>
    <w:rsid w:val="002B33EB"/>
    <w:rsid w:val="002B372A"/>
    <w:rsid w:val="002C315B"/>
    <w:rsid w:val="002C3BD4"/>
    <w:rsid w:val="002C54E0"/>
    <w:rsid w:val="002C76B7"/>
    <w:rsid w:val="002D66B0"/>
    <w:rsid w:val="002D7DF8"/>
    <w:rsid w:val="002E1E62"/>
    <w:rsid w:val="002F2A30"/>
    <w:rsid w:val="002F2F47"/>
    <w:rsid w:val="002F6FEF"/>
    <w:rsid w:val="0030159F"/>
    <w:rsid w:val="0030190E"/>
    <w:rsid w:val="003037AA"/>
    <w:rsid w:val="003042C7"/>
    <w:rsid w:val="003046D6"/>
    <w:rsid w:val="00315ADF"/>
    <w:rsid w:val="00316221"/>
    <w:rsid w:val="00327D5D"/>
    <w:rsid w:val="00334FEF"/>
    <w:rsid w:val="0033527C"/>
    <w:rsid w:val="003371D2"/>
    <w:rsid w:val="003451C5"/>
    <w:rsid w:val="003523B5"/>
    <w:rsid w:val="0036233D"/>
    <w:rsid w:val="00366ABA"/>
    <w:rsid w:val="003739BC"/>
    <w:rsid w:val="00377723"/>
    <w:rsid w:val="00377755"/>
    <w:rsid w:val="00380F22"/>
    <w:rsid w:val="00383ECF"/>
    <w:rsid w:val="0038710A"/>
    <w:rsid w:val="00394278"/>
    <w:rsid w:val="0039509B"/>
    <w:rsid w:val="003A7A4C"/>
    <w:rsid w:val="003B14AE"/>
    <w:rsid w:val="003B2E24"/>
    <w:rsid w:val="003B5C20"/>
    <w:rsid w:val="003C257A"/>
    <w:rsid w:val="003C2983"/>
    <w:rsid w:val="003D2CB7"/>
    <w:rsid w:val="003D2F31"/>
    <w:rsid w:val="003D4BD0"/>
    <w:rsid w:val="003E53B3"/>
    <w:rsid w:val="003F6434"/>
    <w:rsid w:val="00404556"/>
    <w:rsid w:val="00407132"/>
    <w:rsid w:val="004137BD"/>
    <w:rsid w:val="0043167C"/>
    <w:rsid w:val="00431991"/>
    <w:rsid w:val="004332D4"/>
    <w:rsid w:val="0044232F"/>
    <w:rsid w:val="004468F9"/>
    <w:rsid w:val="00451DB4"/>
    <w:rsid w:val="00452BE3"/>
    <w:rsid w:val="004555DF"/>
    <w:rsid w:val="004566E0"/>
    <w:rsid w:val="00483918"/>
    <w:rsid w:val="00487B1D"/>
    <w:rsid w:val="00494646"/>
    <w:rsid w:val="00494744"/>
    <w:rsid w:val="00496F4F"/>
    <w:rsid w:val="004A0DC5"/>
    <w:rsid w:val="004A2A5D"/>
    <w:rsid w:val="004A3D70"/>
    <w:rsid w:val="004B05A3"/>
    <w:rsid w:val="004B0DCB"/>
    <w:rsid w:val="004B7935"/>
    <w:rsid w:val="004C5138"/>
    <w:rsid w:val="004D014E"/>
    <w:rsid w:val="004D303F"/>
    <w:rsid w:val="004D4443"/>
    <w:rsid w:val="004D7521"/>
    <w:rsid w:val="004D7FC6"/>
    <w:rsid w:val="004E1B9D"/>
    <w:rsid w:val="004E33D2"/>
    <w:rsid w:val="004E36D8"/>
    <w:rsid w:val="004F2C3E"/>
    <w:rsid w:val="00500E67"/>
    <w:rsid w:val="005024F7"/>
    <w:rsid w:val="00510B71"/>
    <w:rsid w:val="00511132"/>
    <w:rsid w:val="00512216"/>
    <w:rsid w:val="00512893"/>
    <w:rsid w:val="0051564A"/>
    <w:rsid w:val="00516E93"/>
    <w:rsid w:val="00524E42"/>
    <w:rsid w:val="00527114"/>
    <w:rsid w:val="0052711A"/>
    <w:rsid w:val="005353C3"/>
    <w:rsid w:val="00535685"/>
    <w:rsid w:val="0055114F"/>
    <w:rsid w:val="005519E9"/>
    <w:rsid w:val="0055460F"/>
    <w:rsid w:val="0055726C"/>
    <w:rsid w:val="00567D62"/>
    <w:rsid w:val="00573141"/>
    <w:rsid w:val="0057508C"/>
    <w:rsid w:val="00584734"/>
    <w:rsid w:val="0059471A"/>
    <w:rsid w:val="0059574D"/>
    <w:rsid w:val="00596FCD"/>
    <w:rsid w:val="005A3CF3"/>
    <w:rsid w:val="005A5833"/>
    <w:rsid w:val="005A71D3"/>
    <w:rsid w:val="005B47D5"/>
    <w:rsid w:val="005C05C9"/>
    <w:rsid w:val="005C23F1"/>
    <w:rsid w:val="005C2A9F"/>
    <w:rsid w:val="005C7A4F"/>
    <w:rsid w:val="005D23DD"/>
    <w:rsid w:val="005D2CAA"/>
    <w:rsid w:val="005D441D"/>
    <w:rsid w:val="005D517C"/>
    <w:rsid w:val="005D7265"/>
    <w:rsid w:val="00603190"/>
    <w:rsid w:val="006037CE"/>
    <w:rsid w:val="00605341"/>
    <w:rsid w:val="00605523"/>
    <w:rsid w:val="00607B32"/>
    <w:rsid w:val="00607EA8"/>
    <w:rsid w:val="0061111F"/>
    <w:rsid w:val="00615E6C"/>
    <w:rsid w:val="006161EA"/>
    <w:rsid w:val="00620D8F"/>
    <w:rsid w:val="00630E76"/>
    <w:rsid w:val="00635D45"/>
    <w:rsid w:val="006361CE"/>
    <w:rsid w:val="00637948"/>
    <w:rsid w:val="00637D4E"/>
    <w:rsid w:val="006415BE"/>
    <w:rsid w:val="006531FB"/>
    <w:rsid w:val="00653A5B"/>
    <w:rsid w:val="00660D87"/>
    <w:rsid w:val="00681448"/>
    <w:rsid w:val="00681A21"/>
    <w:rsid w:val="00683E3D"/>
    <w:rsid w:val="00686F56"/>
    <w:rsid w:val="00687CE6"/>
    <w:rsid w:val="00692AC7"/>
    <w:rsid w:val="00694BD9"/>
    <w:rsid w:val="0069619C"/>
    <w:rsid w:val="006964FE"/>
    <w:rsid w:val="006A17F4"/>
    <w:rsid w:val="006A4CD3"/>
    <w:rsid w:val="006A6BD4"/>
    <w:rsid w:val="006B5B4B"/>
    <w:rsid w:val="006D1DF3"/>
    <w:rsid w:val="006D7283"/>
    <w:rsid w:val="006E3D3E"/>
    <w:rsid w:val="006F4AD4"/>
    <w:rsid w:val="006F7053"/>
    <w:rsid w:val="00702E8A"/>
    <w:rsid w:val="00707F4E"/>
    <w:rsid w:val="00710273"/>
    <w:rsid w:val="00711659"/>
    <w:rsid w:val="00711743"/>
    <w:rsid w:val="00714B51"/>
    <w:rsid w:val="007207ED"/>
    <w:rsid w:val="00723404"/>
    <w:rsid w:val="007251AC"/>
    <w:rsid w:val="00726281"/>
    <w:rsid w:val="00741F56"/>
    <w:rsid w:val="007457B7"/>
    <w:rsid w:val="007534E8"/>
    <w:rsid w:val="00760D48"/>
    <w:rsid w:val="0076363E"/>
    <w:rsid w:val="007654B6"/>
    <w:rsid w:val="0076608E"/>
    <w:rsid w:val="00770258"/>
    <w:rsid w:val="00775D0D"/>
    <w:rsid w:val="007829DE"/>
    <w:rsid w:val="0079171B"/>
    <w:rsid w:val="007A2396"/>
    <w:rsid w:val="007A43E2"/>
    <w:rsid w:val="007B347E"/>
    <w:rsid w:val="007C5B63"/>
    <w:rsid w:val="007D1CAF"/>
    <w:rsid w:val="007D3019"/>
    <w:rsid w:val="007E039F"/>
    <w:rsid w:val="007E2499"/>
    <w:rsid w:val="007E24F1"/>
    <w:rsid w:val="007E3A97"/>
    <w:rsid w:val="007F5E2C"/>
    <w:rsid w:val="00804305"/>
    <w:rsid w:val="008049E2"/>
    <w:rsid w:val="00813CC8"/>
    <w:rsid w:val="00815C4F"/>
    <w:rsid w:val="00823E22"/>
    <w:rsid w:val="00827910"/>
    <w:rsid w:val="00833A17"/>
    <w:rsid w:val="00833BA5"/>
    <w:rsid w:val="00836300"/>
    <w:rsid w:val="008427A2"/>
    <w:rsid w:val="008438D1"/>
    <w:rsid w:val="0084668A"/>
    <w:rsid w:val="0085227B"/>
    <w:rsid w:val="00853EFA"/>
    <w:rsid w:val="008551BB"/>
    <w:rsid w:val="008562B4"/>
    <w:rsid w:val="00857433"/>
    <w:rsid w:val="008638B4"/>
    <w:rsid w:val="00864754"/>
    <w:rsid w:val="008651F6"/>
    <w:rsid w:val="00873416"/>
    <w:rsid w:val="00874989"/>
    <w:rsid w:val="00885C2F"/>
    <w:rsid w:val="0088767D"/>
    <w:rsid w:val="00887BB3"/>
    <w:rsid w:val="00890D0E"/>
    <w:rsid w:val="008A5E03"/>
    <w:rsid w:val="008B2467"/>
    <w:rsid w:val="008B446D"/>
    <w:rsid w:val="008B4A73"/>
    <w:rsid w:val="008C0991"/>
    <w:rsid w:val="008C2CB6"/>
    <w:rsid w:val="008C5035"/>
    <w:rsid w:val="008C7C41"/>
    <w:rsid w:val="008D2DB8"/>
    <w:rsid w:val="008D4309"/>
    <w:rsid w:val="008D4B72"/>
    <w:rsid w:val="008D73C7"/>
    <w:rsid w:val="008F5C05"/>
    <w:rsid w:val="008F6C06"/>
    <w:rsid w:val="00900738"/>
    <w:rsid w:val="009149C1"/>
    <w:rsid w:val="00915CAD"/>
    <w:rsid w:val="009217B2"/>
    <w:rsid w:val="00931737"/>
    <w:rsid w:val="009370C0"/>
    <w:rsid w:val="00941F00"/>
    <w:rsid w:val="009460AF"/>
    <w:rsid w:val="00946404"/>
    <w:rsid w:val="0095391F"/>
    <w:rsid w:val="009675CA"/>
    <w:rsid w:val="00973B24"/>
    <w:rsid w:val="00973D37"/>
    <w:rsid w:val="00991EF1"/>
    <w:rsid w:val="009A1AA3"/>
    <w:rsid w:val="009A31D2"/>
    <w:rsid w:val="009A3566"/>
    <w:rsid w:val="009A7697"/>
    <w:rsid w:val="009B1611"/>
    <w:rsid w:val="009C41F8"/>
    <w:rsid w:val="009C71D8"/>
    <w:rsid w:val="009C721D"/>
    <w:rsid w:val="009C7D70"/>
    <w:rsid w:val="009D0441"/>
    <w:rsid w:val="009D462B"/>
    <w:rsid w:val="009D7A9F"/>
    <w:rsid w:val="009E3E81"/>
    <w:rsid w:val="009E7528"/>
    <w:rsid w:val="009E7B04"/>
    <w:rsid w:val="009F0E06"/>
    <w:rsid w:val="009F1A5F"/>
    <w:rsid w:val="009F574D"/>
    <w:rsid w:val="00A02D79"/>
    <w:rsid w:val="00A033F7"/>
    <w:rsid w:val="00A05436"/>
    <w:rsid w:val="00A0632A"/>
    <w:rsid w:val="00A0726D"/>
    <w:rsid w:val="00A11C24"/>
    <w:rsid w:val="00A13A03"/>
    <w:rsid w:val="00A13FAF"/>
    <w:rsid w:val="00A21C42"/>
    <w:rsid w:val="00A26D99"/>
    <w:rsid w:val="00A26DAA"/>
    <w:rsid w:val="00A271A9"/>
    <w:rsid w:val="00A3472B"/>
    <w:rsid w:val="00A34D2F"/>
    <w:rsid w:val="00A40277"/>
    <w:rsid w:val="00A434A7"/>
    <w:rsid w:val="00A5003E"/>
    <w:rsid w:val="00A51063"/>
    <w:rsid w:val="00A51648"/>
    <w:rsid w:val="00A54E6C"/>
    <w:rsid w:val="00A57207"/>
    <w:rsid w:val="00A60BB7"/>
    <w:rsid w:val="00A61EC0"/>
    <w:rsid w:val="00A629C7"/>
    <w:rsid w:val="00A636B9"/>
    <w:rsid w:val="00A728A7"/>
    <w:rsid w:val="00A73002"/>
    <w:rsid w:val="00A7534B"/>
    <w:rsid w:val="00A803B7"/>
    <w:rsid w:val="00A820F8"/>
    <w:rsid w:val="00A82B40"/>
    <w:rsid w:val="00A83106"/>
    <w:rsid w:val="00A84742"/>
    <w:rsid w:val="00A94F06"/>
    <w:rsid w:val="00A95902"/>
    <w:rsid w:val="00AA04FF"/>
    <w:rsid w:val="00AA5C9B"/>
    <w:rsid w:val="00AA75EA"/>
    <w:rsid w:val="00AB3F90"/>
    <w:rsid w:val="00AC5B3F"/>
    <w:rsid w:val="00AD3C5D"/>
    <w:rsid w:val="00AF7200"/>
    <w:rsid w:val="00B01547"/>
    <w:rsid w:val="00B01A5A"/>
    <w:rsid w:val="00B02274"/>
    <w:rsid w:val="00B037D1"/>
    <w:rsid w:val="00B1398F"/>
    <w:rsid w:val="00B26C61"/>
    <w:rsid w:val="00B3111C"/>
    <w:rsid w:val="00B447EF"/>
    <w:rsid w:val="00B4666B"/>
    <w:rsid w:val="00B5101D"/>
    <w:rsid w:val="00B5167A"/>
    <w:rsid w:val="00B51858"/>
    <w:rsid w:val="00B5602B"/>
    <w:rsid w:val="00B5716D"/>
    <w:rsid w:val="00B60ABE"/>
    <w:rsid w:val="00B60E4A"/>
    <w:rsid w:val="00B82CA9"/>
    <w:rsid w:val="00B842E0"/>
    <w:rsid w:val="00B8774F"/>
    <w:rsid w:val="00B91575"/>
    <w:rsid w:val="00B9475B"/>
    <w:rsid w:val="00BA0A9F"/>
    <w:rsid w:val="00BA6A86"/>
    <w:rsid w:val="00BB2C90"/>
    <w:rsid w:val="00BB5C75"/>
    <w:rsid w:val="00BB7D1E"/>
    <w:rsid w:val="00BC6B3C"/>
    <w:rsid w:val="00BD193B"/>
    <w:rsid w:val="00BD71C4"/>
    <w:rsid w:val="00BE0B9C"/>
    <w:rsid w:val="00BE3C36"/>
    <w:rsid w:val="00BE4F85"/>
    <w:rsid w:val="00BF4188"/>
    <w:rsid w:val="00BF6173"/>
    <w:rsid w:val="00C0097A"/>
    <w:rsid w:val="00C0347B"/>
    <w:rsid w:val="00C06931"/>
    <w:rsid w:val="00C115DC"/>
    <w:rsid w:val="00C12D10"/>
    <w:rsid w:val="00C13734"/>
    <w:rsid w:val="00C162C2"/>
    <w:rsid w:val="00C22B53"/>
    <w:rsid w:val="00C24973"/>
    <w:rsid w:val="00C311B0"/>
    <w:rsid w:val="00C365EA"/>
    <w:rsid w:val="00C410CB"/>
    <w:rsid w:val="00C430B9"/>
    <w:rsid w:val="00C54900"/>
    <w:rsid w:val="00C54958"/>
    <w:rsid w:val="00C57EB6"/>
    <w:rsid w:val="00C65D0F"/>
    <w:rsid w:val="00C6656C"/>
    <w:rsid w:val="00C66C12"/>
    <w:rsid w:val="00C81552"/>
    <w:rsid w:val="00C828B3"/>
    <w:rsid w:val="00C927C7"/>
    <w:rsid w:val="00C96CC6"/>
    <w:rsid w:val="00CA2591"/>
    <w:rsid w:val="00CA43E1"/>
    <w:rsid w:val="00CB613A"/>
    <w:rsid w:val="00CB76AE"/>
    <w:rsid w:val="00CC2C5E"/>
    <w:rsid w:val="00CD0E27"/>
    <w:rsid w:val="00CD17BE"/>
    <w:rsid w:val="00CD7110"/>
    <w:rsid w:val="00CE1459"/>
    <w:rsid w:val="00CE4CFF"/>
    <w:rsid w:val="00CE5468"/>
    <w:rsid w:val="00CE764A"/>
    <w:rsid w:val="00CF20D3"/>
    <w:rsid w:val="00CF59DC"/>
    <w:rsid w:val="00D058DC"/>
    <w:rsid w:val="00D1064B"/>
    <w:rsid w:val="00D1363A"/>
    <w:rsid w:val="00D15630"/>
    <w:rsid w:val="00D2241B"/>
    <w:rsid w:val="00D25BA8"/>
    <w:rsid w:val="00D354F3"/>
    <w:rsid w:val="00D3613B"/>
    <w:rsid w:val="00D410DB"/>
    <w:rsid w:val="00D50AA2"/>
    <w:rsid w:val="00D57C48"/>
    <w:rsid w:val="00D6330A"/>
    <w:rsid w:val="00D65057"/>
    <w:rsid w:val="00D67CC6"/>
    <w:rsid w:val="00D756EC"/>
    <w:rsid w:val="00D858A2"/>
    <w:rsid w:val="00D8627A"/>
    <w:rsid w:val="00D92474"/>
    <w:rsid w:val="00D9363F"/>
    <w:rsid w:val="00D94C37"/>
    <w:rsid w:val="00D979C8"/>
    <w:rsid w:val="00DA107A"/>
    <w:rsid w:val="00DA21A3"/>
    <w:rsid w:val="00DB088D"/>
    <w:rsid w:val="00DB2051"/>
    <w:rsid w:val="00DB2F13"/>
    <w:rsid w:val="00DB3A58"/>
    <w:rsid w:val="00DB69CA"/>
    <w:rsid w:val="00DC4515"/>
    <w:rsid w:val="00DD7F3D"/>
    <w:rsid w:val="00DE1DF0"/>
    <w:rsid w:val="00DE282D"/>
    <w:rsid w:val="00DF0921"/>
    <w:rsid w:val="00DF6D7C"/>
    <w:rsid w:val="00DF706A"/>
    <w:rsid w:val="00DF79B5"/>
    <w:rsid w:val="00E03209"/>
    <w:rsid w:val="00E069B8"/>
    <w:rsid w:val="00E07EDF"/>
    <w:rsid w:val="00E13B5F"/>
    <w:rsid w:val="00E163F5"/>
    <w:rsid w:val="00E21F5D"/>
    <w:rsid w:val="00E2215F"/>
    <w:rsid w:val="00E263C2"/>
    <w:rsid w:val="00E26486"/>
    <w:rsid w:val="00E272D8"/>
    <w:rsid w:val="00E35485"/>
    <w:rsid w:val="00E403F1"/>
    <w:rsid w:val="00E45B84"/>
    <w:rsid w:val="00E46294"/>
    <w:rsid w:val="00E47EB8"/>
    <w:rsid w:val="00E67DB0"/>
    <w:rsid w:val="00E845BD"/>
    <w:rsid w:val="00EA0D7D"/>
    <w:rsid w:val="00EA115D"/>
    <w:rsid w:val="00EA5C1B"/>
    <w:rsid w:val="00EB6367"/>
    <w:rsid w:val="00EC45B7"/>
    <w:rsid w:val="00EC4603"/>
    <w:rsid w:val="00EC53D7"/>
    <w:rsid w:val="00EC7C26"/>
    <w:rsid w:val="00EC7DCD"/>
    <w:rsid w:val="00ED3582"/>
    <w:rsid w:val="00ED6CCD"/>
    <w:rsid w:val="00EE1D9F"/>
    <w:rsid w:val="00EE2D6A"/>
    <w:rsid w:val="00EF755D"/>
    <w:rsid w:val="00F06011"/>
    <w:rsid w:val="00F62E8A"/>
    <w:rsid w:val="00F643D7"/>
    <w:rsid w:val="00F65060"/>
    <w:rsid w:val="00F71BA5"/>
    <w:rsid w:val="00F76C1B"/>
    <w:rsid w:val="00F77DFF"/>
    <w:rsid w:val="00F81923"/>
    <w:rsid w:val="00F833B1"/>
    <w:rsid w:val="00F918E4"/>
    <w:rsid w:val="00F92F58"/>
    <w:rsid w:val="00F94E12"/>
    <w:rsid w:val="00FA5508"/>
    <w:rsid w:val="00FA7E87"/>
    <w:rsid w:val="00FB2658"/>
    <w:rsid w:val="00FB3207"/>
    <w:rsid w:val="00FB38CE"/>
    <w:rsid w:val="00FB6458"/>
    <w:rsid w:val="00FB72A0"/>
    <w:rsid w:val="00FC1458"/>
    <w:rsid w:val="00FC4CA1"/>
    <w:rsid w:val="00FD01B6"/>
    <w:rsid w:val="00FD07E2"/>
    <w:rsid w:val="00FE2EAB"/>
    <w:rsid w:val="00FE309C"/>
    <w:rsid w:val="00FE36C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F6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BA78-AF51-4E61-BCBB-72AE5B8F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>MRR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Kamil_Gawla</dc:creator>
  <cp:lastModifiedBy>Anna Mroz</cp:lastModifiedBy>
  <cp:revision>4</cp:revision>
  <cp:lastPrinted>2015-03-27T08:31:00Z</cp:lastPrinted>
  <dcterms:created xsi:type="dcterms:W3CDTF">2015-03-16T10:11:00Z</dcterms:created>
  <dcterms:modified xsi:type="dcterms:W3CDTF">2015-03-27T08:32:00Z</dcterms:modified>
</cp:coreProperties>
</file>